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647" w:rsidRDefault="00D45647" w:rsidP="00D45647">
      <w:pPr>
        <w:rPr>
          <w:sz w:val="20"/>
        </w:rPr>
      </w:pPr>
      <w:r>
        <w:rPr>
          <w:sz w:val="20"/>
        </w:rPr>
        <w:t>Precalculus – Lesson 4.2 C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Name_________________________</w:t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Convert to radians </w:t>
      </w:r>
      <w:r>
        <w:rPr>
          <w:b/>
          <w:sz w:val="20"/>
        </w:rPr>
        <w:t>without a calculator</w:t>
      </w:r>
      <w:r>
        <w:rPr>
          <w:sz w:val="20"/>
        </w:rPr>
        <w:t>:</w:t>
      </w:r>
    </w:p>
    <w:p w:rsidR="00D45647" w:rsidRDefault="00D45647" w:rsidP="00D45647">
      <w:pPr>
        <w:ind w:left="360"/>
        <w:rPr>
          <w:sz w:val="20"/>
        </w:rPr>
      </w:pPr>
    </w:p>
    <w:p w:rsidR="00D45647" w:rsidRDefault="00D45647" w:rsidP="00D45647">
      <w:pPr>
        <w:ind w:left="360"/>
        <w:rPr>
          <w:sz w:val="20"/>
        </w:rPr>
      </w:pPr>
      <w:proofErr w:type="gramStart"/>
      <w:r>
        <w:rPr>
          <w:sz w:val="20"/>
        </w:rPr>
        <w:t>a</w:t>
      </w:r>
      <w:proofErr w:type="gramEnd"/>
      <w:r>
        <w:rPr>
          <w:sz w:val="20"/>
        </w:rPr>
        <w:t>. 125°</w:t>
      </w:r>
      <w:r>
        <w:rPr>
          <w:sz w:val="20"/>
        </w:rPr>
        <w:tab/>
      </w:r>
      <w:r>
        <w:rPr>
          <w:sz w:val="20"/>
        </w:rPr>
        <w:tab/>
        <w:t>b. 210°</w:t>
      </w:r>
      <w:r>
        <w:rPr>
          <w:sz w:val="20"/>
        </w:rPr>
        <w:tab/>
      </w:r>
      <w:r>
        <w:rPr>
          <w:sz w:val="20"/>
        </w:rPr>
        <w:tab/>
        <w:t>c. 60°</w:t>
      </w:r>
      <w:r>
        <w:rPr>
          <w:sz w:val="20"/>
        </w:rPr>
        <w:tab/>
      </w:r>
      <w:r>
        <w:rPr>
          <w:sz w:val="20"/>
        </w:rPr>
        <w:tab/>
        <w:t>d.  330°</w:t>
      </w:r>
      <w:r>
        <w:rPr>
          <w:sz w:val="20"/>
        </w:rPr>
        <w:tab/>
      </w:r>
      <w:r>
        <w:rPr>
          <w:sz w:val="20"/>
        </w:rPr>
        <w:tab/>
        <w:t>e.  225°</w:t>
      </w:r>
      <w:r>
        <w:rPr>
          <w:sz w:val="20"/>
        </w:rPr>
        <w:tab/>
      </w:r>
      <w:r>
        <w:rPr>
          <w:sz w:val="20"/>
        </w:rPr>
        <w:tab/>
        <w:t>f.  270°</w:t>
      </w:r>
    </w:p>
    <w:p w:rsidR="00D45647" w:rsidRDefault="00D45647" w:rsidP="00D45647">
      <w:pPr>
        <w:ind w:left="360"/>
        <w:rPr>
          <w:sz w:val="20"/>
        </w:rPr>
      </w:pPr>
    </w:p>
    <w:p w:rsidR="00D45647" w:rsidRDefault="00D45647" w:rsidP="00D45647">
      <w:pPr>
        <w:ind w:left="360"/>
        <w:rPr>
          <w:sz w:val="20"/>
        </w:rPr>
      </w:pPr>
    </w:p>
    <w:p w:rsidR="00D45647" w:rsidRDefault="00D45647" w:rsidP="00D45647">
      <w:pPr>
        <w:ind w:left="360"/>
        <w:rPr>
          <w:sz w:val="20"/>
        </w:rPr>
      </w:pPr>
      <w:r>
        <w:rPr>
          <w:sz w:val="20"/>
        </w:rPr>
        <w:t>________</w:t>
      </w:r>
      <w:r>
        <w:rPr>
          <w:sz w:val="20"/>
        </w:rPr>
        <w:tab/>
      </w:r>
      <w:r>
        <w:rPr>
          <w:sz w:val="20"/>
        </w:rPr>
        <w:tab/>
        <w:t>________</w:t>
      </w:r>
      <w:r>
        <w:rPr>
          <w:sz w:val="20"/>
        </w:rPr>
        <w:tab/>
        <w:t>________</w:t>
      </w:r>
      <w:r>
        <w:rPr>
          <w:sz w:val="20"/>
        </w:rPr>
        <w:tab/>
        <w:t>________</w:t>
      </w:r>
      <w:r>
        <w:rPr>
          <w:sz w:val="20"/>
        </w:rPr>
        <w:tab/>
        <w:t>________</w:t>
      </w:r>
      <w:r>
        <w:rPr>
          <w:sz w:val="20"/>
        </w:rPr>
        <w:tab/>
        <w:t>________</w:t>
      </w:r>
      <w:r>
        <w:rPr>
          <w:sz w:val="20"/>
        </w:rPr>
        <w:tab/>
      </w:r>
    </w:p>
    <w:p w:rsidR="00D45647" w:rsidRDefault="00D45647" w:rsidP="00D45647">
      <w:pPr>
        <w:ind w:left="360"/>
        <w:rPr>
          <w:sz w:val="20"/>
        </w:rPr>
      </w:pPr>
    </w:p>
    <w:p w:rsidR="00D45647" w:rsidRDefault="00D45647" w:rsidP="00D45647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Convert to degrees </w:t>
      </w:r>
      <w:r>
        <w:rPr>
          <w:b/>
          <w:sz w:val="20"/>
        </w:rPr>
        <w:t>without a calculator</w:t>
      </w:r>
      <w:r>
        <w:rPr>
          <w:sz w:val="20"/>
        </w:rPr>
        <w:t>:</w:t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ind w:left="360"/>
        <w:rPr>
          <w:sz w:val="20"/>
        </w:rPr>
      </w:pPr>
      <w:proofErr w:type="gramStart"/>
      <w:r>
        <w:rPr>
          <w:sz w:val="20"/>
        </w:rPr>
        <w:t>a</w:t>
      </w:r>
      <w:proofErr w:type="gramEnd"/>
      <w:r>
        <w:rPr>
          <w:sz w:val="20"/>
        </w:rPr>
        <w:t xml:space="preserve">.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2π</m:t>
            </m:r>
          </m:num>
          <m:den>
            <m:r>
              <w:rPr>
                <w:rFonts w:ascii="Cambria Math" w:hAnsi="Cambria Math"/>
                <w:sz w:val="20"/>
              </w:rPr>
              <m:t>3</m:t>
            </m:r>
          </m:den>
        </m:f>
      </m:oMath>
      <w:r>
        <w:rPr>
          <w:sz w:val="20"/>
        </w:rPr>
        <w:tab/>
      </w:r>
      <w:r>
        <w:rPr>
          <w:sz w:val="20"/>
        </w:rPr>
        <w:tab/>
        <w:t>b.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5π</m:t>
            </m:r>
          </m:num>
          <m:den>
            <m:r>
              <w:rPr>
                <w:rFonts w:ascii="Cambria Math" w:hAnsi="Cambria Math"/>
                <w:sz w:val="20"/>
              </w:rPr>
              <m:t>4</m:t>
            </m:r>
          </m:den>
        </m:f>
      </m:oMath>
      <w:r>
        <w:rPr>
          <w:sz w:val="20"/>
        </w:rPr>
        <w:tab/>
      </w:r>
      <w:r>
        <w:rPr>
          <w:sz w:val="20"/>
        </w:rPr>
        <w:tab/>
        <w:t xml:space="preserve">c. </w:t>
      </w:r>
      <m:oMath>
        <m:r>
          <w:rPr>
            <w:rFonts w:ascii="Cambria Math" w:hAnsi="Cambria Math"/>
            <w:sz w:val="20"/>
          </w:rPr>
          <m:t>π</m:t>
        </m:r>
      </m:oMath>
      <w:r>
        <w:rPr>
          <w:sz w:val="20"/>
        </w:rPr>
        <w:tab/>
      </w:r>
      <w:r>
        <w:rPr>
          <w:sz w:val="20"/>
        </w:rPr>
        <w:tab/>
        <w:t xml:space="preserve">d.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π</m:t>
            </m:r>
          </m:num>
          <m:den>
            <m:r>
              <w:rPr>
                <w:rFonts w:ascii="Cambria Math" w:hAnsi="Cambria Math"/>
                <w:sz w:val="20"/>
              </w:rPr>
              <m:t>3</m:t>
            </m:r>
          </m:den>
        </m:f>
      </m:oMath>
      <w:r>
        <w:rPr>
          <w:sz w:val="20"/>
        </w:rPr>
        <w:tab/>
      </w:r>
      <w:r>
        <w:rPr>
          <w:sz w:val="20"/>
        </w:rPr>
        <w:tab/>
        <w:t xml:space="preserve">e.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7</m:t>
            </m:r>
            <m:r>
              <w:rPr>
                <w:rFonts w:ascii="Cambria Math" w:hAnsi="Cambria Math"/>
                <w:sz w:val="20"/>
              </w:rPr>
              <m:t>π</m:t>
            </m:r>
          </m:num>
          <m:den>
            <m:r>
              <w:rPr>
                <w:rFonts w:ascii="Cambria Math" w:hAnsi="Cambria Math"/>
                <w:sz w:val="20"/>
              </w:rPr>
              <m:t>4</m:t>
            </m:r>
          </m:den>
        </m:f>
      </m:oMath>
      <w:r>
        <w:rPr>
          <w:sz w:val="20"/>
        </w:rPr>
        <w:tab/>
      </w:r>
      <w:r>
        <w:rPr>
          <w:sz w:val="20"/>
        </w:rPr>
        <w:tab/>
        <w:t>f.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7π</m:t>
            </m:r>
          </m:num>
          <m:den>
            <m:r>
              <w:rPr>
                <w:rFonts w:ascii="Cambria Math" w:hAnsi="Cambria Math"/>
                <w:sz w:val="20"/>
              </w:rPr>
              <m:t>6</m:t>
            </m:r>
          </m:den>
        </m:f>
      </m:oMath>
      <w:r>
        <w:rPr>
          <w:sz w:val="20"/>
        </w:rPr>
        <w:t xml:space="preserve"> </w:t>
      </w:r>
    </w:p>
    <w:p w:rsidR="00D45647" w:rsidRDefault="00D45647" w:rsidP="00D45647">
      <w:pPr>
        <w:ind w:left="360"/>
        <w:rPr>
          <w:sz w:val="20"/>
        </w:rPr>
      </w:pPr>
    </w:p>
    <w:p w:rsidR="00D45647" w:rsidRDefault="00D45647" w:rsidP="00D45647">
      <w:pPr>
        <w:ind w:left="360"/>
        <w:rPr>
          <w:sz w:val="20"/>
        </w:rPr>
      </w:pPr>
    </w:p>
    <w:p w:rsidR="00D45647" w:rsidRDefault="00D45647" w:rsidP="00D45647">
      <w:pPr>
        <w:ind w:left="360"/>
        <w:rPr>
          <w:sz w:val="20"/>
        </w:rPr>
      </w:pPr>
      <w:r>
        <w:rPr>
          <w:sz w:val="20"/>
        </w:rPr>
        <w:t>________</w:t>
      </w:r>
      <w:r>
        <w:rPr>
          <w:sz w:val="20"/>
        </w:rPr>
        <w:tab/>
      </w:r>
      <w:r>
        <w:rPr>
          <w:sz w:val="20"/>
        </w:rPr>
        <w:tab/>
        <w:t>________</w:t>
      </w:r>
      <w:r>
        <w:rPr>
          <w:sz w:val="20"/>
        </w:rPr>
        <w:tab/>
        <w:t>________</w:t>
      </w:r>
      <w:r>
        <w:rPr>
          <w:sz w:val="20"/>
        </w:rPr>
        <w:tab/>
        <w:t>________</w:t>
      </w:r>
      <w:r>
        <w:rPr>
          <w:sz w:val="20"/>
        </w:rPr>
        <w:tab/>
        <w:t>________</w:t>
      </w:r>
      <w:r>
        <w:rPr>
          <w:sz w:val="20"/>
        </w:rPr>
        <w:tab/>
        <w:t>________</w:t>
      </w:r>
      <w:r>
        <w:rPr>
          <w:sz w:val="20"/>
        </w:rPr>
        <w:tab/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numPr>
          <w:ilvl w:val="0"/>
          <w:numId w:val="1"/>
        </w:numPr>
        <w:rPr>
          <w:sz w:val="20"/>
        </w:rPr>
      </w:pPr>
      <w:r>
        <w:rPr>
          <w:sz w:val="20"/>
        </w:rPr>
        <w:t>Convert to radians, round to the nearest thousandth:</w:t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ind w:left="360"/>
        <w:rPr>
          <w:sz w:val="20"/>
        </w:rPr>
      </w:pPr>
      <w:proofErr w:type="gramStart"/>
      <w:r>
        <w:rPr>
          <w:sz w:val="20"/>
        </w:rPr>
        <w:t xml:space="preserve">a.  </w:t>
      </w:r>
      <w:r>
        <w:rPr>
          <w:sz w:val="20"/>
        </w:rPr>
        <w:t>-</w:t>
      </w:r>
      <w:proofErr w:type="gramEnd"/>
      <w:r>
        <w:rPr>
          <w:sz w:val="20"/>
        </w:rPr>
        <w:t>23</w:t>
      </w:r>
      <w:r>
        <w:rPr>
          <w:sz w:val="20"/>
        </w:rPr>
        <w:t>°________</w:t>
      </w:r>
      <w:r>
        <w:rPr>
          <w:sz w:val="20"/>
        </w:rPr>
        <w:tab/>
      </w:r>
      <w:r>
        <w:rPr>
          <w:sz w:val="20"/>
        </w:rPr>
        <w:tab/>
        <w:t xml:space="preserve">b. </w:t>
      </w:r>
      <w:r>
        <w:rPr>
          <w:sz w:val="20"/>
        </w:rPr>
        <w:t>50</w:t>
      </w:r>
      <w:r>
        <w:rPr>
          <w:sz w:val="20"/>
        </w:rPr>
        <w:t>°</w:t>
      </w:r>
      <w:r>
        <w:rPr>
          <w:sz w:val="20"/>
        </w:rPr>
        <w:t>15’20”</w:t>
      </w:r>
      <w:r>
        <w:rPr>
          <w:sz w:val="20"/>
        </w:rPr>
        <w:tab/>
        <w:t>________</w:t>
      </w:r>
      <w:r>
        <w:rPr>
          <w:sz w:val="20"/>
        </w:rPr>
        <w:tab/>
        <w:t xml:space="preserve">c. </w:t>
      </w:r>
      <w:r>
        <w:rPr>
          <w:sz w:val="20"/>
        </w:rPr>
        <w:t>200</w:t>
      </w:r>
      <w:r>
        <w:rPr>
          <w:sz w:val="20"/>
        </w:rPr>
        <w:t>°</w:t>
      </w:r>
      <w:r>
        <w:rPr>
          <w:sz w:val="20"/>
        </w:rPr>
        <w:t>10’5”</w:t>
      </w:r>
      <w:r>
        <w:rPr>
          <w:sz w:val="20"/>
        </w:rPr>
        <w:tab/>
        <w:t>________</w:t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Pr="00B778EA" w:rsidRDefault="00D45647" w:rsidP="00D45647">
      <w:pPr>
        <w:rPr>
          <w:sz w:val="20"/>
        </w:rPr>
      </w:pPr>
      <w:r>
        <w:rPr>
          <w:sz w:val="20"/>
        </w:rPr>
        <w:t xml:space="preserve">4. </w:t>
      </w:r>
      <w:r w:rsidRPr="00B778EA">
        <w:rPr>
          <w:sz w:val="20"/>
        </w:rPr>
        <w:t>Convert to degrees, round to the nearest thousan</w:t>
      </w:r>
      <w:r>
        <w:rPr>
          <w:sz w:val="20"/>
        </w:rPr>
        <w:t>d</w:t>
      </w:r>
      <w:r w:rsidRPr="00B778EA">
        <w:rPr>
          <w:sz w:val="20"/>
        </w:rPr>
        <w:t>th:</w:t>
      </w:r>
    </w:p>
    <w:p w:rsidR="00D45647" w:rsidRDefault="00D45647" w:rsidP="00D45647">
      <w:pPr>
        <w:ind w:left="360"/>
        <w:rPr>
          <w:sz w:val="20"/>
        </w:rPr>
      </w:pPr>
      <w:proofErr w:type="gramStart"/>
      <w:r>
        <w:rPr>
          <w:sz w:val="20"/>
        </w:rPr>
        <w:t xml:space="preserve">a.  </w:t>
      </w:r>
      <w:r>
        <w:rPr>
          <w:sz w:val="20"/>
        </w:rPr>
        <w:t>-</w:t>
      </w:r>
      <w:proofErr w:type="gramEnd"/>
      <w:r>
        <w:rPr>
          <w:sz w:val="20"/>
        </w:rPr>
        <w:t>2.3</w:t>
      </w:r>
      <w:r>
        <w:rPr>
          <w:sz w:val="20"/>
        </w:rPr>
        <w:t>________</w:t>
      </w:r>
      <w:r>
        <w:rPr>
          <w:sz w:val="20"/>
        </w:rPr>
        <w:tab/>
      </w:r>
      <w:r>
        <w:rPr>
          <w:sz w:val="20"/>
        </w:rPr>
        <w:tab/>
        <w:t xml:space="preserve">b.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12π</m:t>
            </m:r>
          </m:num>
          <m:den>
            <m:r>
              <w:rPr>
                <w:rFonts w:ascii="Cambria Math" w:hAnsi="Cambria Math"/>
                <w:sz w:val="20"/>
              </w:rPr>
              <m:t>13</m:t>
            </m:r>
          </m:den>
        </m:f>
      </m:oMath>
      <w:r>
        <w:rPr>
          <w:sz w:val="20"/>
        </w:rPr>
        <w:tab/>
        <w:t>________</w:t>
      </w:r>
      <w:r>
        <w:rPr>
          <w:sz w:val="20"/>
        </w:rPr>
        <w:tab/>
        <w:t>c.</w:t>
      </w:r>
      <w:r>
        <w:rPr>
          <w:sz w:val="20"/>
        </w:rPr>
        <w:t xml:space="preserve"> 5.24</w:t>
      </w:r>
      <w:r>
        <w:rPr>
          <w:sz w:val="20"/>
        </w:rPr>
        <w:tab/>
        <w:t>________</w:t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  <w:r>
        <w:rPr>
          <w:sz w:val="20"/>
        </w:rPr>
        <w:t xml:space="preserve">5.  Find the length of an arc of a </w:t>
      </w:r>
      <w:r>
        <w:rPr>
          <w:sz w:val="20"/>
        </w:rPr>
        <w:t xml:space="preserve">125° </w:t>
      </w:r>
      <w:r>
        <w:rPr>
          <w:sz w:val="20"/>
        </w:rPr>
        <w:t>central angle in a circle of radius 1</w:t>
      </w:r>
      <w:r>
        <w:rPr>
          <w:sz w:val="20"/>
        </w:rPr>
        <w:t>0</w:t>
      </w:r>
      <w:r>
        <w:rPr>
          <w:sz w:val="20"/>
        </w:rPr>
        <w:t>cm.</w:t>
      </w:r>
      <w:r>
        <w:rPr>
          <w:sz w:val="20"/>
        </w:rPr>
        <w:tab/>
      </w:r>
      <w:r>
        <w:rPr>
          <w:sz w:val="20"/>
        </w:rPr>
        <w:tab/>
        <w:t>________________</w:t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  <w:r>
        <w:rPr>
          <w:sz w:val="20"/>
        </w:rPr>
        <w:t xml:space="preserve">6.  Find the length of an arc of a circle of radius </w:t>
      </w:r>
      <w:r>
        <w:rPr>
          <w:sz w:val="20"/>
        </w:rPr>
        <w:t>5</w:t>
      </w:r>
      <w:r>
        <w:rPr>
          <w:sz w:val="20"/>
        </w:rPr>
        <w:t xml:space="preserve"> yards if the central angle of the sector </w:t>
      </w:r>
      <w:proofErr w:type="gramStart"/>
      <w:r>
        <w:rPr>
          <w:sz w:val="20"/>
        </w:rPr>
        <w:t>is</w:t>
      </w:r>
      <w:r>
        <w:rPr>
          <w:sz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w:proofErr w:type="gramEnd"/>
            <m:r>
              <w:rPr>
                <w:rFonts w:ascii="Cambria Math" w:hAnsi="Cambria Math"/>
                <w:sz w:val="20"/>
              </w:rPr>
              <m:t>2π</m:t>
            </m:r>
          </m:num>
          <m:den>
            <m:r>
              <w:rPr>
                <w:rFonts w:ascii="Cambria Math" w:hAnsi="Cambria Math"/>
                <w:sz w:val="20"/>
              </w:rPr>
              <m:t>3</m:t>
            </m:r>
          </m:den>
        </m:f>
      </m:oMath>
      <w:r>
        <w:rPr>
          <w:sz w:val="20"/>
        </w:rPr>
        <w:t>.  ________________</w:t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  <w:r>
        <w:rPr>
          <w:sz w:val="20"/>
        </w:rPr>
        <w:t xml:space="preserve">7.  The arc of a central angle of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7π</m:t>
            </m:r>
          </m:num>
          <m:den>
            <m:r>
              <w:rPr>
                <w:rFonts w:ascii="Cambria Math" w:hAnsi="Cambria Math"/>
                <w:sz w:val="20"/>
              </w:rPr>
              <m:t>6</m:t>
            </m:r>
          </m:den>
        </m:f>
      </m:oMath>
      <w:r>
        <w:rPr>
          <w:sz w:val="20"/>
        </w:rPr>
        <w:t xml:space="preserve"> </w:t>
      </w:r>
      <w:r>
        <w:rPr>
          <w:sz w:val="20"/>
        </w:rPr>
        <w:t xml:space="preserve">radians has a length </w:t>
      </w:r>
      <w:proofErr w:type="gramStart"/>
      <w:r>
        <w:rPr>
          <w:sz w:val="20"/>
        </w:rPr>
        <w:t xml:space="preserve">of </w:t>
      </w:r>
      <w:r>
        <w:rPr>
          <w:sz w:val="20"/>
        </w:rPr>
        <w:t xml:space="preserve"> 10cm</w:t>
      </w:r>
      <w:proofErr w:type="gramEnd"/>
      <w:r>
        <w:rPr>
          <w:sz w:val="20"/>
        </w:rPr>
        <w:t xml:space="preserve">.  </w:t>
      </w:r>
      <w:r>
        <w:rPr>
          <w:sz w:val="20"/>
        </w:rPr>
        <w:t>Find the radius of the circle. ________________</w:t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ind w:left="7200"/>
        <w:rPr>
          <w:sz w:val="20"/>
        </w:rPr>
      </w:pPr>
    </w:p>
    <w:p w:rsidR="00D45647" w:rsidRDefault="00D45647" w:rsidP="00D45647">
      <w:pPr>
        <w:ind w:left="7200"/>
        <w:rPr>
          <w:sz w:val="20"/>
        </w:rPr>
      </w:pPr>
    </w:p>
    <w:p w:rsidR="00D45647" w:rsidRDefault="00D45647" w:rsidP="00D45647">
      <w:pPr>
        <w:ind w:left="7200"/>
        <w:rPr>
          <w:sz w:val="20"/>
        </w:rPr>
      </w:pPr>
    </w:p>
    <w:p w:rsidR="00D45647" w:rsidRPr="00C86835" w:rsidRDefault="00D45647" w:rsidP="00D45647">
      <w:pPr>
        <w:rPr>
          <w:sz w:val="20"/>
        </w:rPr>
      </w:pPr>
      <w:r>
        <w:rPr>
          <w:sz w:val="20"/>
        </w:rPr>
        <w:t>8</w:t>
      </w:r>
      <w:r w:rsidRPr="00C86835">
        <w:rPr>
          <w:sz w:val="20"/>
        </w:rPr>
        <w:t xml:space="preserve">.  </w:t>
      </w:r>
      <w:r>
        <w:rPr>
          <w:sz w:val="20"/>
        </w:rPr>
        <w:t>Sketch</w:t>
      </w:r>
      <w:r w:rsidRPr="00C86835">
        <w:rPr>
          <w:sz w:val="20"/>
        </w:rPr>
        <w:t xml:space="preserve"> the following angle</w:t>
      </w:r>
      <w:r>
        <w:rPr>
          <w:sz w:val="20"/>
        </w:rPr>
        <w:t xml:space="preserve"> and state the quadrant in which it lies</w:t>
      </w:r>
      <w:r w:rsidRPr="00C86835">
        <w:rPr>
          <w:sz w:val="20"/>
        </w:rPr>
        <w:t>.</w:t>
      </w:r>
      <w:r>
        <w:rPr>
          <w:sz w:val="20"/>
        </w:rPr>
        <w:t xml:space="preserve">  </w:t>
      </w:r>
    </w:p>
    <w:p w:rsidR="00D45647" w:rsidRPr="00C86835" w:rsidRDefault="00D45647" w:rsidP="00D45647">
      <w:pPr>
        <w:rPr>
          <w:sz w:val="20"/>
        </w:rPr>
      </w:pPr>
      <w:r>
        <w:rPr>
          <w:sz w:val="20"/>
        </w:rPr>
        <w:t xml:space="preserve">A) 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29π</m:t>
            </m:r>
          </m:num>
          <m:den>
            <m:r>
              <w:rPr>
                <w:rFonts w:ascii="Cambria Math" w:hAnsi="Cambria Math"/>
                <w:sz w:val="20"/>
              </w:rPr>
              <m:t>6</m:t>
            </m:r>
          </m:den>
        </m:f>
      </m:oMath>
      <w:r w:rsidRPr="00C86835">
        <w:rPr>
          <w:sz w:val="20"/>
        </w:rPr>
        <w:t xml:space="preserve">  </w:t>
      </w:r>
      <w:r w:rsidRPr="00C86835">
        <w:rPr>
          <w:sz w:val="20"/>
        </w:rPr>
        <w:tab/>
      </w:r>
      <w:r w:rsidRPr="00C86835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A5E1B">
        <w:rPr>
          <w:sz w:val="20"/>
        </w:rPr>
        <w:tab/>
      </w:r>
      <w:r w:rsidR="00EA5E1B">
        <w:rPr>
          <w:sz w:val="20"/>
        </w:rPr>
        <w:tab/>
      </w:r>
      <w:r>
        <w:rPr>
          <w:sz w:val="20"/>
        </w:rPr>
        <w:t>B</w:t>
      </w:r>
      <w:proofErr w:type="gramStart"/>
      <w:r>
        <w:rPr>
          <w:sz w:val="20"/>
        </w:rPr>
        <w:t xml:space="preserve">)  </w:t>
      </w:r>
      <w:r>
        <w:rPr>
          <w:sz w:val="20"/>
        </w:rPr>
        <w:t>190</w:t>
      </w:r>
      <w:proofErr w:type="gramEnd"/>
      <w:r>
        <w:rPr>
          <w:sz w:val="20"/>
        </w:rPr>
        <w:t>°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D45647" w:rsidRPr="00C86835" w:rsidRDefault="00D45647" w:rsidP="00D45647">
      <w:pPr>
        <w:rPr>
          <w:sz w:val="20"/>
        </w:rPr>
      </w:pPr>
    </w:p>
    <w:p w:rsidR="00D45647" w:rsidRPr="00C86835" w:rsidRDefault="00D45647" w:rsidP="00D45647">
      <w:pPr>
        <w:rPr>
          <w:sz w:val="20"/>
        </w:rPr>
      </w:pPr>
    </w:p>
    <w:p w:rsidR="00D45647" w:rsidRPr="00C86835" w:rsidRDefault="00D45647" w:rsidP="00D45647">
      <w:pPr>
        <w:rPr>
          <w:sz w:val="20"/>
        </w:rPr>
      </w:pPr>
      <w:r w:rsidRPr="00C86835">
        <w:rPr>
          <w:sz w:val="20"/>
        </w:rPr>
        <w:t xml:space="preserve"> </w:t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  <w:t xml:space="preserve">    </w:t>
      </w:r>
    </w:p>
    <w:p w:rsidR="00D45647" w:rsidRDefault="00D45647" w:rsidP="00D45647">
      <w:pPr>
        <w:rPr>
          <w:sz w:val="20"/>
        </w:rPr>
      </w:pPr>
      <w:r>
        <w:rPr>
          <w:sz w:val="20"/>
        </w:rPr>
        <w:t xml:space="preserve">9. Find </w:t>
      </w:r>
      <w:r w:rsidRPr="00C86835">
        <w:rPr>
          <w:sz w:val="20"/>
        </w:rPr>
        <w:t xml:space="preserve">2 </w:t>
      </w:r>
      <w:proofErr w:type="spellStart"/>
      <w:r w:rsidRPr="00C86835">
        <w:rPr>
          <w:sz w:val="20"/>
        </w:rPr>
        <w:t>coterminal</w:t>
      </w:r>
      <w:proofErr w:type="spellEnd"/>
      <w:r w:rsidRPr="00C86835">
        <w:rPr>
          <w:sz w:val="20"/>
        </w:rPr>
        <w:t xml:space="preserve"> </w:t>
      </w:r>
      <w:proofErr w:type="gramStart"/>
      <w:r w:rsidRPr="00C86835">
        <w:rPr>
          <w:sz w:val="20"/>
        </w:rPr>
        <w:t>angles</w:t>
      </w:r>
      <w:r>
        <w:rPr>
          <w:sz w:val="20"/>
        </w:rPr>
        <w:t>(</w:t>
      </w:r>
      <w:proofErr w:type="gramEnd"/>
      <w:r>
        <w:rPr>
          <w:sz w:val="20"/>
        </w:rPr>
        <w:t>one positive and one negative)</w:t>
      </w:r>
      <w:r w:rsidRPr="00C86835">
        <w:rPr>
          <w:sz w:val="20"/>
        </w:rPr>
        <w:t xml:space="preserve">. </w:t>
      </w:r>
      <w:r>
        <w:rPr>
          <w:sz w:val="20"/>
        </w:rPr>
        <w:tab/>
      </w:r>
      <w:r>
        <w:rPr>
          <w:sz w:val="20"/>
        </w:rPr>
        <w:tab/>
      </w:r>
      <w:r>
        <w:t>10.  Find the complement and supplement</w:t>
      </w:r>
    </w:p>
    <w:p w:rsidR="00D45647" w:rsidRDefault="00D45647" w:rsidP="00D45647">
      <w:r w:rsidRPr="00C86835">
        <w:rPr>
          <w:sz w:val="20"/>
        </w:rPr>
        <w:t xml:space="preserve"> Leave your answers in exact form, no rounded decimals</w:t>
      </w:r>
      <w:r>
        <w:rPr>
          <w:sz w:val="20"/>
        </w:rPr>
        <w:t>.</w:t>
      </w:r>
      <w:r w:rsidRPr="00C86835">
        <w:rPr>
          <w:sz w:val="20"/>
        </w:rPr>
        <w:t xml:space="preserve">           </w:t>
      </w:r>
      <w:r>
        <w:rPr>
          <w:sz w:val="20"/>
        </w:rPr>
        <w:t xml:space="preserve">                    </w:t>
      </w:r>
      <w:r w:rsidRPr="00C86835">
        <w:rPr>
          <w:sz w:val="20"/>
        </w:rPr>
        <w:t xml:space="preserve"> </w:t>
      </w:r>
      <w:r>
        <w:t>(</w:t>
      </w:r>
      <w:proofErr w:type="gramStart"/>
      <w:r>
        <w:t>if</w:t>
      </w:r>
      <w:proofErr w:type="gramEnd"/>
      <w:r>
        <w:t xml:space="preserve"> possible) for the following angles.</w:t>
      </w:r>
    </w:p>
    <w:p w:rsidR="00D45647" w:rsidRPr="00C86835" w:rsidRDefault="00D45647" w:rsidP="00D45647">
      <w:pPr>
        <w:rPr>
          <w:sz w:val="20"/>
        </w:rPr>
      </w:pPr>
      <w:r w:rsidRPr="00C86835">
        <w:rPr>
          <w:sz w:val="20"/>
        </w:rPr>
        <w:t xml:space="preserve">          </w:t>
      </w:r>
      <w:r w:rsidRPr="00C86835">
        <w:rPr>
          <w:sz w:val="20"/>
        </w:rPr>
        <w:tab/>
      </w:r>
    </w:p>
    <w:p w:rsidR="00D45647" w:rsidRPr="00C86835" w:rsidRDefault="00D45647" w:rsidP="00D45647">
      <w:pPr>
        <w:rPr>
          <w:sz w:val="20"/>
        </w:rPr>
      </w:pPr>
      <w:r w:rsidRPr="00C86835">
        <w:rPr>
          <w:sz w:val="20"/>
        </w:rPr>
        <w:t xml:space="preserve">    </w:t>
      </w:r>
      <w:r>
        <w:rPr>
          <w:sz w:val="20"/>
        </w:rPr>
        <w:t>A)</w:t>
      </w:r>
      <w:r w:rsidRPr="00C86835">
        <w:rPr>
          <w:sz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17π</m:t>
            </m:r>
          </m:num>
          <m:den>
            <m:r>
              <w:rPr>
                <w:rFonts w:ascii="Cambria Math" w:hAnsi="Cambria Math"/>
                <w:sz w:val="20"/>
              </w:rPr>
              <m:t>4</m:t>
            </m:r>
          </m:den>
        </m:f>
      </m:oMath>
      <w:r w:rsidRPr="00C86835">
        <w:rPr>
          <w:sz w:val="20"/>
        </w:rPr>
        <w:t xml:space="preserve">      </w:t>
      </w:r>
      <w:r w:rsidRPr="00C86835">
        <w:rPr>
          <w:sz w:val="20"/>
        </w:rPr>
        <w:tab/>
        <w:t xml:space="preserve">     </w:t>
      </w:r>
      <w:r>
        <w:rPr>
          <w:sz w:val="20"/>
        </w:rPr>
        <w:tab/>
      </w:r>
      <w:r>
        <w:rPr>
          <w:sz w:val="20"/>
        </w:rPr>
        <w:tab/>
        <w:t>B</w:t>
      </w:r>
      <w:proofErr w:type="gramStart"/>
      <w:r>
        <w:rPr>
          <w:sz w:val="20"/>
        </w:rPr>
        <w:t>)  -</w:t>
      </w:r>
      <w:proofErr w:type="gramEnd"/>
      <w:r>
        <w:rPr>
          <w:sz w:val="20"/>
        </w:rPr>
        <w:t>325</w:t>
      </w:r>
      <w:r>
        <w:rPr>
          <w:sz w:val="20"/>
        </w:rPr>
        <w:t>°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t xml:space="preserve">A) </w:t>
      </w:r>
      <w:r>
        <w:t>47</w:t>
      </w:r>
      <w:r>
        <w:t>°</w:t>
      </w:r>
      <w:r>
        <w:tab/>
      </w:r>
      <w:r>
        <w:tab/>
      </w:r>
      <w:r>
        <w:tab/>
      </w:r>
      <w:r>
        <w:tab/>
        <w:t xml:space="preserve">B)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</w:r>
      <w:r w:rsidRPr="00C86835">
        <w:rPr>
          <w:sz w:val="20"/>
        </w:rPr>
        <w:tab/>
        <w:t xml:space="preserve"> </w:t>
      </w:r>
    </w:p>
    <w:p w:rsidR="00D45647" w:rsidRDefault="00D45647" w:rsidP="00D45647">
      <w:pPr>
        <w:ind w:left="5760"/>
      </w:pPr>
      <w:r w:rsidRPr="00C86835">
        <w:rPr>
          <w:sz w:val="20"/>
        </w:rPr>
        <w:tab/>
      </w:r>
    </w:p>
    <w:p w:rsidR="00D45647" w:rsidRDefault="00D45647" w:rsidP="00D45647"/>
    <w:p w:rsidR="00D45647" w:rsidRDefault="00D45647" w:rsidP="00D45647">
      <w:r>
        <w:t xml:space="preserve">11.  </w:t>
      </w:r>
      <w:r>
        <w:t>Albert Juarez’s truck has wheels 36 inches in diameter.  If the wheels are rotating at 630 rpm, find the truck’s speed in miles per hour.</w:t>
      </w:r>
    </w:p>
    <w:p w:rsidR="00D45647" w:rsidRDefault="00D45647" w:rsidP="00D45647"/>
    <w:p w:rsidR="00D45647" w:rsidRDefault="00D45647" w:rsidP="00D45647"/>
    <w:p w:rsidR="00D45647" w:rsidRDefault="00D45647" w:rsidP="00D45647"/>
    <w:p w:rsidR="00D45647" w:rsidRDefault="00D45647" w:rsidP="00D45647"/>
    <w:p w:rsidR="00D45647" w:rsidRDefault="00D45647" w:rsidP="00D45647">
      <w:r>
        <w:t xml:space="preserve">12.  </w:t>
      </w:r>
      <w:r w:rsidR="00EA5E1B">
        <w:t>The running lanes at the Emery Sears track at Bluffton College are 1 meter wide.  The inside radius of lane 1 is 33 meters, and the inside radius of lane 2 is 34 meters.  How much longer is lane 2 than lane 1 around the turn?</w:t>
      </w:r>
    </w:p>
    <w:p w:rsidR="00D45647" w:rsidRDefault="00D45647" w:rsidP="00D45647"/>
    <w:p w:rsidR="00D45647" w:rsidRDefault="00EA5E1B" w:rsidP="00D4564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69BEF9" wp14:editId="3BD05469">
                <wp:simplePos x="0" y="0"/>
                <wp:positionH relativeFrom="column">
                  <wp:posOffset>146050</wp:posOffset>
                </wp:positionH>
                <wp:positionV relativeFrom="paragraph">
                  <wp:posOffset>152400</wp:posOffset>
                </wp:positionV>
                <wp:extent cx="1295400" cy="1295400"/>
                <wp:effectExtent l="0" t="0" r="19050" b="0"/>
                <wp:wrapNone/>
                <wp:docPr id="3" name="Block 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295400"/>
                        </a:xfrm>
                        <a:prstGeom prst="blockArc">
                          <a:avLst>
                            <a:gd name="adj1" fmla="val 10800000"/>
                            <a:gd name="adj2" fmla="val 135075"/>
                            <a:gd name="adj3" fmla="val 666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C7D9D" id="Block Arc 3" o:spid="_x0000_s1026" style="position:absolute;margin-left:11.5pt;margin-top:12pt;width:102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5400,129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be8ogIAALYFAAAOAAAAZHJzL2Uyb0RvYy54bWysVEtv2zAMvg/YfxB0X22nSdoGdYqsRYcB&#10;RRusHXpWZKn2JomapLz260fJj2RrscOwHBxRJD+Sn0heXu20IhvhfAOmpMVJTokwHKrGvJT069Pt&#10;h3NKfGCmYgqMKOleeHo1f//ucmtnYgQ1qEo4giDGz7a2pHUIdpZlntdCM38CVhhUSnCaBRTdS1Y5&#10;tkV0rbJRnk+zLbjKOuDCe7y9aZV0nvClFDw8SOlFIKqkmFtIX5e+q/jN5pds9uKYrRvepcH+IQvN&#10;GoNBB6gbFhhZu+YVlG64Aw8ynHDQGUjZcJFqwGqK/I9qHmtmRaoFyfF2oMn/P1h+v1k60lQlPaXE&#10;MI1P9FEB/04WjpPTSM/W+hlaPdql6ySPx1jrTjod/7EKskuU7gdKxS4QjpfF6GIyzpF5jrpeQJzs&#10;4G6dD58EaBIPJV3F8Bg90ck2dz4kXqsuO1Z9KyiRWuEzbZgiRX6ex1/3kkdmo9/MTif52eS1EVZ9&#10;wJpOpxfRBJPrAuOpTw+vIxVt8ekU9krE3JT5IiRyiOWOUtape8W1cgQzLCnjXJhQtKqaVaK9nvRp&#10;Y5DBIwVPgBFZNkoN2B1AnIzX2G3WnX10Fan5B+f8b4m1zoNHigwmDM66MeDeAlBYVRe5te9JaqmJ&#10;LK2g2mOHOWhHz1t+2+A73zEflszhI2Jv4P4ID/iRCrYlhe5ESQ3u51v30R5HALWUbHF2S+p/rJkT&#10;lKjPBofjohiP47AnYTw5G6HgjjWrY41Z62vAZ8K2wuzSMdoH1R+lA/2Ma2YRo6KKGY6xS8qD64Xr&#10;0O4UXFRcLBbJDAfcsnBnHi2P4JHV2EtPu2fmbNfsAefkHvo579quZfRgGz0NLNYBZBOi8sBrJ+By&#10;SI3TLbK4fY7lZHVYt/NfAAAA//8DAFBLAwQUAAYACAAAACEAcHgGltsAAAAJAQAADwAAAGRycy9k&#10;b3ducmV2LnhtbExPQU7DMBC8I/EHa5G4UZuAoIQ4VVUJIS7QFh6wjbdJRbxObbcNv2d7gtPMakaz&#10;M9Vs9L06Uky7wBZuJwYUcRPcjlsLX58vN1NQKSM77AOThR9KMKsvLyosXTjxio7r3CoJ4VSihS7n&#10;odQ6NR15TJMwEIu2DdFjljO22kU8SbjvdWHMg/a4Y/nQ4UCLjprv9cFb2L+5MOD7GF+f4ny/WizN&#10;9kMba6+vxvkzqExj/jPDub5Uh1o6bcKBXVK9heJOpmTBe0HRi+JRyOZMpgZ0Xen/C+pfAAAA//8D&#10;AFBLAQItABQABgAIAAAAIQC2gziS/gAAAOEBAAATAAAAAAAAAAAAAAAAAAAAAABbQ29udGVudF9U&#10;eXBlc10ueG1sUEsBAi0AFAAGAAgAAAAhADj9If/WAAAAlAEAAAsAAAAAAAAAAAAAAAAALwEAAF9y&#10;ZWxzLy5yZWxzUEsBAi0AFAAGAAgAAAAhAEytt7yiAgAAtgUAAA4AAAAAAAAAAAAAAAAALgIAAGRy&#10;cy9lMm9Eb2MueG1sUEsBAi0AFAAGAAgAAAAhAHB4BpbbAAAACQEAAA8AAAAAAAAAAAAAAAAA/AQA&#10;AGRycy9kb3ducmV2LnhtbFBLBQYAAAAABAAEAPMAAAAEBgAAAAA=&#10;" path="m,647700c,413266,126680,197130,331224,82582,535768,-31966,786244,-27045,986130,95450v199886,122494,317979,343439,308770,577693l1208577,669749c1216558,466740,1114216,275265,940991,169109,767765,62953,550698,58688,373436,157957,196174,257227,86390,444534,86390,647700l,647700xe" fillcolor="#5b9bd5 [3204]" strokecolor="#1f4d78 [1604]" strokeweight="1pt">
                <v:stroke joinstyle="miter"/>
                <v:path arrowok="t" o:connecttype="custom" o:connectlocs="0,647700;331224,82582;986130,95450;1294900,673143;1208577,669749;940991,169109;373436,157957;86390,647700;0,64770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1152C" wp14:editId="04161586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1492250" cy="1492250"/>
                <wp:effectExtent l="0" t="0" r="12700" b="0"/>
                <wp:wrapNone/>
                <wp:docPr id="2" name="Block Ar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0" cy="1492250"/>
                        </a:xfrm>
                        <a:prstGeom prst="blockArc">
                          <a:avLst>
                            <a:gd name="adj1" fmla="val 10800000"/>
                            <a:gd name="adj2" fmla="val 135075"/>
                            <a:gd name="adj3" fmla="val 666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7111F" id="Block Arc 2" o:spid="_x0000_s1026" style="position:absolute;margin-left:3pt;margin-top:4pt;width:117.5pt;height:11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92250,1492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ryuogIAALYFAAAOAAAAZHJzL2Uyb0RvYy54bWysVE1v2zAMvQ/YfxB0X+24SdYGdYqsRYcB&#10;RVusHXpWZKn2JomapMTJfv0o+SPBWuwwLAdHFMlH8onkxeVOK7IVzjdgSjo5ySkRhkPVmJeSfnu6&#10;+XBGiQ/MVEyBESXdC08vl+/fXbR2IQqoQVXCEQQxftHaktYh2EWWeV4LzfwJWGFQKcFpFlB0L1nl&#10;WIvoWmVFns+zFlxlHXDhPd5ed0q6TPhSCh7upfQiEFVSzC2kr0vfdfxmywu2eHHM1g3v02D/kIVm&#10;jcGgI9Q1C4xsXPMKSjfcgQcZTjjoDKRsuEg1YDWT/I9qHmtmRaoFyfF2pMn/P1h+t31wpKlKWlBi&#10;mMYn+qSA/yArx0kR6WmtX6DVo31wveTxGGvdSafjP1ZBdonS/Uip2AXC8XIyPS+KGTLPUTcIiJMd&#10;3K3z4bMATeKhpOsYHqMnOtn21ofEa9Vnx6rvE0qkVvhMW6bIJD/L469/ySMzLOjI7HSWf5y9Njo9&#10;NprP5+fRBJPrA+NpSA+vIxVd8ekU9krE3JT5KiRyiOUWKevUveJKOYIZlpRxLkyYdKqaVaK7ng1p&#10;Y5DRIwVPgBFZNkqN2D1AnIzX2F3WvX10Fan5R+f8b4l1zqNHigwmjM66MeDeAlBYVR+5sx9I6qiJ&#10;LK2h2mOHOehGz1t+0+A73zIfHpjDR8TewP0R7vEjFbQlhf5ESQ3u11v30R5HALWUtDi7JfU/N8wJ&#10;StQXg8NxPplO47AnYTr7WKDgjjXrY43Z6CvAZ8K2wuzSMdoHNRylA/2Ma2YVo6KKGY6xS8qDG4Sr&#10;0O0UXFRcrFbJDAfcsnBrHi2P4JHV2EtPu2fmbN/sAefkDoY579uuY/RgGz0NrDYBZBOi8sBrL+By&#10;SI3TL7K4fY7lZHVYt8vfAAAA//8DAFBLAwQUAAYACAAAACEAL1vZFNoAAAAHAQAADwAAAGRycy9k&#10;b3ducmV2LnhtbEyPQU/DMAyF70j8h8hI3Fi6MlVVaTohJrh3ILRj1nhtReNUSbaF/fp5Jzj5Wc96&#10;/l69TnYSJ/RhdKRguchAIHXOjNQr+Pp8fypBhKjJ6MkRKvjFAOvm/q7WlXFnavG0jb3gEAqVVjDE&#10;OFdShm5Aq8PCzUjsHZy3OvLqe2m8PnO4nWSeZYW0eiT+MOgZ3wbsfrZHq2AXN+UqFW73/ZF7O7ft&#10;Jj+ki1KPD+n1BUTEFP+O4YbP6NAw094dyQQxKSi4SVRQ8mA3Xy1Z7G/iOQPZ1PI/f3MFAAD//wMA&#10;UEsBAi0AFAAGAAgAAAAhALaDOJL+AAAA4QEAABMAAAAAAAAAAAAAAAAAAAAAAFtDb250ZW50X1R5&#10;cGVzXS54bWxQSwECLQAUAAYACAAAACEAOP0h/9YAAACUAQAACwAAAAAAAAAAAAAAAAAvAQAAX3Jl&#10;bHMvLnJlbHNQSwECLQAUAAYACAAAACEAf1q8rqICAAC2BQAADgAAAAAAAAAAAAAAAAAuAgAAZHJz&#10;L2Uyb0RvYy54bWxQSwECLQAUAAYACAAAACEAL1vZFNoAAAAHAQAADwAAAAAAAAAAAAAAAAD8BAAA&#10;ZHJzL2Rvd25yZXYueG1sUEsFBgAAAAAEAAQA8wAAAAMGAAAAAA==&#10;" path="m,746125c,476066,145931,227086,381557,95131,617183,-36824,905722,-31155,1135983,109954v230261,141109,366299,395629,355691,665479l1392233,771525c1401426,537667,1283533,317095,1083984,194807,884435,72519,634382,67606,430183,181961,225984,296316,99518,512087,99518,746125l,746125xe" fillcolor="#5b9bd5 [3204]" strokecolor="#1f4d78 [1604]" strokeweight="1pt">
                <v:stroke joinstyle="miter"/>
                <v:path arrowok="t" o:connecttype="custom" o:connectlocs="0,746125;381557,95131;1135983,109954;1491674,775433;1392233,771525;1083984,194807;430183,181961;99518,746125;0,746125" o:connectangles="0,0,0,0,0,0,0,0,0"/>
              </v:shape>
            </w:pict>
          </mc:Fallback>
        </mc:AlternateContent>
      </w:r>
    </w:p>
    <w:p w:rsidR="00EA5E1B" w:rsidRDefault="00EA5E1B" w:rsidP="00D45647"/>
    <w:p w:rsidR="00EA5E1B" w:rsidRDefault="00EA5E1B" w:rsidP="00D45647"/>
    <w:p w:rsidR="00EA5E1B" w:rsidRDefault="00EA5E1B" w:rsidP="00D4564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69350526" wp14:editId="32137D9D">
                <wp:simplePos x="0" y="0"/>
                <wp:positionH relativeFrom="column">
                  <wp:posOffset>793750</wp:posOffset>
                </wp:positionH>
                <wp:positionV relativeFrom="paragraph">
                  <wp:posOffset>147320</wp:posOffset>
                </wp:positionV>
                <wp:extent cx="527050" cy="3937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E1B" w:rsidRDefault="00EA5E1B">
                            <w:r>
                              <w:t>33m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3505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.5pt;margin-top:11.6pt;width:41.5pt;height:31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q+CwIAAPMDAAAOAAAAZHJzL2Uyb0RvYy54bWysU9tuGyEQfa/Uf0C817ve2HW8Mo7SpKkq&#10;pRcp6QdglvWiAkMBe9f9+gys41jJW1UeEMPMHOacGVZXg9FkL31QYBmdTkpKpBXQKLtl9Nfj3YdL&#10;SkLktuEarGT0IAO9Wr9/t+pdLSvoQDfSEwSxoe4do12Mri6KIDppeJiAkxadLXjDI5p+WzSe94hu&#10;dFGV5ceiB984D0KGgLe3o5OuM37bShF/tG2QkWhGsbaYd5/3TdqL9YrXW89dp8SxDP4PVRiuLD56&#10;grrlkZOdV2+gjBIeArRxIsAU0LZKyMwB2UzLV2weOu5k5oLiBHeSKfw/WPF9/9MT1TBaTReUWG6w&#10;SY9yiOQTDKRK+vQu1Bj24DAwDniNfc5cg7sH8TsQCzcdt1t57T30neQN1jdNmcVZ6ogTEsim/wYN&#10;PsN3ETLQ0HqTxEM5CKJjnw6n3qRSBF7Oq0U5R49A18XyYlHm3hW8fk52PsQvEgxJB0Y9tj6D8/19&#10;iKkYXj+HpLcs3Cmtc/u1JT2jy3k1zwlnHqMiTqdWhtHLMq1xXhLHz7bJyZErPZ7xAW2PpBPPkXEc&#10;NgMGJiU20ByQvodxCvHX4KED/5eSHieQ0fBnx72kRH+1KOFyOpulkc3GbL6o0PDnns25h1uBUIxG&#10;SsbjTcxjPnK9RqlblWV4qeRYK05WVuf4C9Lonts56uWvrp8AAAD//wMAUEsDBBQABgAIAAAAIQBL&#10;ETV63AAAAAkBAAAPAAAAZHJzL2Rvd25yZXYueG1sTI/NTsMwEITvSH0HaytxozaGoBDiVFURVxDl&#10;R+LmxtskIl5HsduEt2c50ePMjma/Kdez78UJx9gFMnC9UiCQ6uA6agy8vz1d5SBisuRsHwgN/GCE&#10;dbW4KG3hwkSveNqlRnAJxcIaaFMaCilj3aK3cRUGJL4dwuhtYjk20o124nLfS63UnfS2I/7Q2gG3&#10;Ldbfu6M38PF8+Pq8VS/No8+GKcxKkr+Xxlwu580DiIRz+g/DHz6jQ8VM+3AkF0XPWme8JRnQNxoE&#10;B7TK2dgbyDMNsirl+YLqFwAA//8DAFBLAQItABQABgAIAAAAIQC2gziS/gAAAOEBAAATAAAAAAAA&#10;AAAAAAAAAAAAAABbQ29udGVudF9UeXBlc10ueG1sUEsBAi0AFAAGAAgAAAAhADj9If/WAAAAlAEA&#10;AAsAAAAAAAAAAAAAAAAALwEAAF9yZWxzLy5yZWxzUEsBAi0AFAAGAAgAAAAhAN9gar4LAgAA8wMA&#10;AA4AAAAAAAAAAAAAAAAALgIAAGRycy9lMm9Eb2MueG1sUEsBAi0AFAAGAAgAAAAhAEsRNXrcAAAA&#10;CQEAAA8AAAAAAAAAAAAAAAAAZQQAAGRycy9kb3ducmV2LnhtbFBLBQYAAAAABAAEAPMAAABuBQAA&#10;AAA=&#10;" filled="f" stroked="f">
                <v:textbox>
                  <w:txbxContent>
                    <w:p w:rsidR="00EA5E1B" w:rsidRDefault="00EA5E1B">
                      <w:r>
                        <w:t>33m</w:t>
                      </w:r>
                    </w:p>
                  </w:txbxContent>
                </v:textbox>
              </v:shape>
            </w:pict>
          </mc:Fallback>
        </mc:AlternateContent>
      </w:r>
    </w:p>
    <w:p w:rsidR="00EA5E1B" w:rsidRDefault="00EA5E1B" w:rsidP="00D4564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3E3AE498" wp14:editId="74606851">
                <wp:simplePos x="0" y="0"/>
                <wp:positionH relativeFrom="column">
                  <wp:posOffset>838200</wp:posOffset>
                </wp:positionH>
                <wp:positionV relativeFrom="paragraph">
                  <wp:posOffset>174625</wp:posOffset>
                </wp:positionV>
                <wp:extent cx="527050" cy="393700"/>
                <wp:effectExtent l="0" t="0" r="0" b="63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E1B" w:rsidRDefault="00EA5E1B" w:rsidP="00EA5E1B">
                            <w:r>
                              <w:t>3</w:t>
                            </w:r>
                            <w:r>
                              <w:t>4</w:t>
                            </w:r>
                            <w: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AE498" id="_x0000_s1027" type="#_x0000_t202" style="position:absolute;margin-left:66pt;margin-top:13.75pt;width:41.5pt;height:31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p6CwIAAPgDAAAOAAAAZHJzL2Uyb0RvYy54bWysU9tu2zAMfR+wfxD0vthJk2Ux4hRduw4D&#10;ugvQ7gMYWY6FSaImKbGzrx8lp2mwvQ3Tg0CJ5BHPIbW+HoxmB+mDQlvz6aTkTFqBjbK7mn9/un/z&#10;jrMQwTag0cqaH2Xg15vXr9a9q+QMO9SN9IxAbKh6V/MuRlcVRRCdNBAm6KQlZ4veQKSj3xWNh57Q&#10;jS5mZfm26NE3zqOQIdDt3ejkm4zftlLEr20bZGS65lRbzLvP+zbtxWYN1c6D65Q4lQH/UIUBZenR&#10;M9QdRGB7r/6CMkp4DNjGiUBTYNsqITMHYjMt/2Dz2IGTmQuJE9xZpvD/YMWXwzfPVFNzapQFQy16&#10;kkNk73Fgs6RO70JFQY+OwuJA19TlzDS4BxQ/ArN424HdyRvvse8kNFTdNGUWF6kjTkgg2/4zNvQM&#10;7CNmoKH1JklHYjBCpy4dz51JpQi6XMyW5YI8glxXq6tlmTtXQPWc7HyIHyUaloyae2p8BofDQ4ip&#10;GKieQ9JbFu+V1rn52rK+5qvFbJETLjxGRZpNrQyJU6Y1Tkvi+ME2OTmC0qNND2h7Ip14jozjsB2y&#10;ulmRJMgWmyOp4HEcRfo6ZHTof3HW0xjWPPzcg5ec6U+WlFxN5/M0t/kwXyxndPCXnu2lB6wgqJpH&#10;zkbzNuZZHynfkOKtymq8VHIqmcYri3T6Cml+L8856uXDbn4DAAD//wMAUEsDBBQABgAIAAAAIQBt&#10;pN0b3QAAAAkBAAAPAAAAZHJzL2Rvd25yZXYueG1sTI/NTsMwEITvSLyDtUjcqN1AoA1xKgTiCqL8&#10;SNy28TaJiNdR7Dbh7VlOcJzZ0ew35Wb2vTrSGLvAFpYLA4q4Dq7jxsLb6+PFClRMyA77wGThmyJs&#10;qtOTEgsXJn6h4zY1Sko4FmihTWkotI51Sx7jIgzEctuH0WMSOTbajThJue91Zsy19tixfGhxoPuW&#10;6q/twVt4f9p/flyZ5+bB58MUZqPZr7W152fz3S2oRHP6C8MvvqBDJUy7cGAXVS/6MpMtyUJ2k4OS&#10;QLbMxdhZWK1z0FWp/y+ofgAAAP//AwBQSwECLQAUAAYACAAAACEAtoM4kv4AAADhAQAAEwAAAAAA&#10;AAAAAAAAAAAAAAAAW0NvbnRlbnRfVHlwZXNdLnhtbFBLAQItABQABgAIAAAAIQA4/SH/1gAAAJQB&#10;AAALAAAAAAAAAAAAAAAAAC8BAABfcmVscy8ucmVsc1BLAQItABQABgAIAAAAIQBVPGp6CwIAAPgD&#10;AAAOAAAAAAAAAAAAAAAAAC4CAABkcnMvZTJvRG9jLnhtbFBLAQItABQABgAIAAAAIQBtpN0b3QAA&#10;AAkBAAAPAAAAAAAAAAAAAAAAAGUEAABkcnMvZG93bnJldi54bWxQSwUGAAAAAAQABADzAAAAbwUA&#10;AAAA&#10;" filled="f" stroked="f">
                <v:textbox>
                  <w:txbxContent>
                    <w:p w:rsidR="00EA5E1B" w:rsidRDefault="00EA5E1B" w:rsidP="00EA5E1B">
                      <w:r>
                        <w:t>3</w:t>
                      </w:r>
                      <w:r>
                        <w:t>4</w:t>
                      </w:r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F4621A" wp14:editId="5A64376A">
                <wp:simplePos x="0" y="0"/>
                <wp:positionH relativeFrom="column">
                  <wp:posOffset>730250</wp:posOffset>
                </wp:positionH>
                <wp:positionV relativeFrom="paragraph">
                  <wp:posOffset>171450</wp:posOffset>
                </wp:positionV>
                <wp:extent cx="590550" cy="6350"/>
                <wp:effectExtent l="38100" t="76200" r="76200" b="889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63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251C9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57.5pt;margin-top:13.5pt;width:46.5pt;height: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+073AEAABIEAAAOAAAAZHJzL2Uyb0RvYy54bWysU9uO0zAQfUfiHyy/06TLdgVV0xXqAi8I&#10;KhY+wOuMGwvfNDZN8veMnTSLYJEQ4sWxM3PG55wZ724Ha9gZMGrvGr5e1ZyBk77V7tTwr1/evXjF&#10;WUzCtcJ4Bw0fIfLb/fNnuz5s4cp33rSAjIq4uO1Dw7uUwraqouzAirjyARwFlUcrEh3xVLUoeqpu&#10;TXVV1zdV77EN6CXESH/vpiDfl/pKgUyflIqQmGk4cUtlxbI+5LXa78T2hCJ0Ws40xD+wsEI7unQp&#10;dSeSYN9R/1bKaok+epVW0tvKK6UlFA2kZl3/oua+EwGKFjInhsWm+P/Kyo/nIzLdNvyaMycsteg+&#10;odCnLrE3iL5nB+8c2eiRXWe3+hC3BDq4I86nGI6YpQ8Kbf6SKDYUh8fFYRgSk/Rz87rebKgPkkI3&#10;L2lHNapHaMCY3oO3LG8aHmcmC4V18VicP8Q0AS+AfK9xee1AtG9dy9IYSEtCLdzJwNTnJLR5OkYc&#10;MrzK6iY9ZZdGA1Ppz6DIJVIwUSjzCQeD7Cxostpv61mJcZSZIUobs4DqwvuPoDk3w6DM7N8Cl+xy&#10;o3dpAVrtPD51axouVNWUf1E9ac2yH3w7lu4WO2jwSo/mR5In++dzgT8+5f0PAAAA//8DAFBLAwQU&#10;AAYACAAAACEAzwuz8dsAAAAJAQAADwAAAGRycy9kb3ducmV2LnhtbExPQU7DMBC8I/EHa5G4IOo0&#10;ElBCnAohcUFcaEjPm3hJosbrEDtt+nuWE5xmRjuancm3ixvUkabQezawXiWgiBtve24NfJavtxtQ&#10;ISJbHDyTgTMF2BaXFzlm1p/4g4672CoJ4ZChgS7GMdM6NB05DCs/Esvty08Oo8ip1XbCk4S7QadJ&#10;cq8d9iwfOhzppaPmsJudAX94m/vmcf/9flPqc125qtxTZcz11fL8BCrSEv/M8FtfqkMhnWo/sw1q&#10;EL2+ky3RQPogKIY02QiphQjqItf/FxQ/AAAA//8DAFBLAQItABQABgAIAAAAIQC2gziS/gAAAOEB&#10;AAATAAAAAAAAAAAAAAAAAAAAAABbQ29udGVudF9UeXBlc10ueG1sUEsBAi0AFAAGAAgAAAAhADj9&#10;If/WAAAAlAEAAAsAAAAAAAAAAAAAAAAALwEAAF9yZWxzLy5yZWxzUEsBAi0AFAAGAAgAAAAhAB+3&#10;7TvcAQAAEgQAAA4AAAAAAAAAAAAAAAAALgIAAGRycy9lMm9Eb2MueG1sUEsBAi0AFAAGAAgAAAAh&#10;AM8Ls/HbAAAACQEAAA8AAAAAAAAAAAAAAAAANgQAAGRycy9kb3ducmV2LnhtbFBLBQYAAAAABAAE&#10;APMAAAA+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AED1A5" wp14:editId="3AAD959C">
                <wp:simplePos x="0" y="0"/>
                <wp:positionH relativeFrom="column">
                  <wp:posOffset>723900</wp:posOffset>
                </wp:positionH>
                <wp:positionV relativeFrom="paragraph">
                  <wp:posOffset>67310</wp:posOffset>
                </wp:positionV>
                <wp:extent cx="76200" cy="72639"/>
                <wp:effectExtent l="0" t="0" r="19050" b="2286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263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24AED1" id="Oval 6" o:spid="_x0000_s1026" style="position:absolute;margin-left:57pt;margin-top:5.3pt;width:6pt;height: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PJhiwIAAKcFAAAOAAAAZHJzL2Uyb0RvYy54bWysVFFPGzEMfp+0/xDlfVzbQRkVV1SBmCYh&#10;qAYTzyGXcJGSOEvSXrtfPye5u7KB9oDWh9SO7S/2d7bPL3ZGk63wQYGt6fRoQomwHBpln2v64+H6&#10;0xdKQmS2YRqsqOleBHqx/PjhvHMLMYMWdCM8QRAbFp2raRujW1RV4K0wLByBExaNErxhEVX/XDWe&#10;dYhudDWbTOZVB75xHrgIAW+vipEuM76Ugsc7KYOIRNcUc4v59Pl8Sme1PGeLZ89cq3ifBntHFoYp&#10;i4+OUFcsMrLx6hWUUdxDABmPOJgKpFRc5Bqwmunkr2ruW+ZErgXJCW6kKfw/WH67XXuimprOKbHM&#10;4Ce62zJN5omZzoUFOty7te+1gGIqcye9Sf9YANllNvcjm2IXCcfL0zl+IEo4Wk5n889nCbE6hDof&#10;4lcBhiShpkJr5UKqli3Y9ibE4j14pesAWjXXSuuspA4Rl9oTTLemcTft8f/w0vZdgZhmiqwSAaXk&#10;LMW9FglP2+9CImlY5CwnnNv1kAzjXNg4LaaWNaLkeDLB35DlkH7mJAMmZInVjdg9wOBZQAbsQk/v&#10;n0JF7vYxePKvxErwGJFfBhvHYKMs+LcANFbVv1z8B5IKNYmlJ2j22FIeyqwFx68VfuEbFuKaeRwu&#10;7AlcGPEOD6mhqyn0EiUt+F9v3Sd/7Hm0UtLhsNY0/NwwLyjR3yxOw9n0+DhNd1aOT05nqPiXlqeX&#10;Frsxl4A9M8XV5HgWk3/Ugyg9mEfcK6v0KpqY5fh2TXn0g3IZyxLBzcTFapXdcKIdizf23vEEnlhN&#10;7fuwe2Te9W0ecTpuYRjsV61efFOkhdUmglR5Dg689nzjNsiN02+utG5e6tnrsF+XvwEAAP//AwBQ&#10;SwMEFAAGAAgAAAAhAELbjSHeAAAACQEAAA8AAABkcnMvZG93bnJldi54bWxMj0FPwzAMhe9I/IfI&#10;SNxYsmpUqGs6lUkgTiAGQuKWNV5brXFKk3Xtv8c7wc3Pfnr+Xr6ZXCdGHELrScNyoUAgVd62VGv4&#10;/Hi6ewARoiFrOk+oYcYAm+L6KjeZ9Wd6x3EXa8EhFDKjoYmxz6QMVYPOhIXvkfh28IMzkeVQSzuY&#10;M4e7TiZKpdKZlvhDY3rcNlgddyen4SWWP0369vj8PVdfr7i6H8t5e9D69mYq1yAiTvHPDBd8RoeC&#10;mfb+RDaIjvVyxV0iDyoFcTEkKS/2GpJEgSxy+b9B8QsAAP//AwBQSwECLQAUAAYACAAAACEAtoM4&#10;kv4AAADhAQAAEwAAAAAAAAAAAAAAAAAAAAAAW0NvbnRlbnRfVHlwZXNdLnhtbFBLAQItABQABgAI&#10;AAAAIQA4/SH/1gAAAJQBAAALAAAAAAAAAAAAAAAAAC8BAABfcmVscy8ucmVsc1BLAQItABQABgAI&#10;AAAAIQCL7PJhiwIAAKcFAAAOAAAAAAAAAAAAAAAAAC4CAABkcnMvZTJvRG9jLnhtbFBLAQItABQA&#10;BgAIAAAAIQBC240h3gAAAAkBAAAPAAAAAAAAAAAAAAAAAOU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</w:p>
    <w:p w:rsidR="00EA5E1B" w:rsidRDefault="00EA5E1B" w:rsidP="00D4564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4EA330" wp14:editId="7DD76351">
                <wp:simplePos x="0" y="0"/>
                <wp:positionH relativeFrom="column">
                  <wp:posOffset>730250</wp:posOffset>
                </wp:positionH>
                <wp:positionV relativeFrom="paragraph">
                  <wp:posOffset>63500</wp:posOffset>
                </wp:positionV>
                <wp:extent cx="685800" cy="6350"/>
                <wp:effectExtent l="38100" t="76200" r="76200" b="889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63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25CA0" id="Straight Arrow Connector 7" o:spid="_x0000_s1026" type="#_x0000_t32" style="position:absolute;margin-left:57.5pt;margin-top:5pt;width:54pt;height: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/iN3QEAABIEAAAOAAAAZHJzL2Uyb0RvYy54bWysU9uO0zAQfUfiHyy/06SLtltVTVeoC7wg&#10;qFj4AK8zbix809g0zd8zdtIsgl1phXiZxB6fM3OOx9vbszXsBBi1dw1fLmrOwEnfands+PdvH96s&#10;OYtJuFYY76DhA0R+u3v9atuHDVz5zpsWkBGJi5s+NLxLKWyqKsoOrIgLH8BRUnm0ItESj1WLoid2&#10;a6qrul5Vvcc2oJcQI+3ejUm+K/xKgUxflIqQmGk49ZZKxBIfcqx2W7E5ogidllMb4h+6sEI7KjpT&#10;3Ykk2E/Uf1FZLdFHr9JCelt5pbSEooHULOs/1Nx3IkDRQubEMNsU/x+t/Hw6INNtw284c8LSFd0n&#10;FPrYJfYO0fds750jGz2ym+xWH+KGQHt3wGkVwwGz9LNCm78kip2Lw8PsMJwTk7S5Wl+va7oHSanV&#10;2+vif/UIDRjTR/CW5Z+Gx6mTuYVl8VicPsVExQl4AeS6xuXYgWjfu5alIZCWhFq4o4HxnpPQ5ukc&#10;UWV4ldWNespfGgyM1F9BkUukYGyhzCfsDbKToMlqfyxzhcJCJzNEaWNmUF36fhY0nc0wKDP7UuB8&#10;ulT0Ls1Aq53Hp6qm86VVNZ6/qB61ZtkPvh3K7RY7aPCKsumR5Mn+fV3gj0959wsAAP//AwBQSwME&#10;FAAGAAgAAAAhAOdQtcLbAAAACQEAAA8AAABkcnMvZG93bnJldi54bWxMT0FOwzAQvCP1D9ZW4oKo&#10;3SAQhDgVqtQL4kJDenbiJYkar0PstOnv2Z7gtDOa0exMtpldL044hs6ThvVKgUCqve2o0fBV7O6f&#10;QYRoyJreE2q4YIBNvrjJTGr9mT7xtI+N4BAKqdHQxjikUoa6RWfCyg9IrH370ZnIdGykHc2Zw10v&#10;E6WepDMd8YfWDLhtsT7uJ6fBH9+nrn45/HzcFfJSla4sDlhqfbuc315BRJzjnxmu9bk65Nyp8hPZ&#10;IHrm60feEhkovmxIkgcG1VVRIPNM/l+Q/wIAAP//AwBQSwECLQAUAAYACAAAACEAtoM4kv4AAADh&#10;AQAAEwAAAAAAAAAAAAAAAAAAAAAAW0NvbnRlbnRfVHlwZXNdLnhtbFBLAQItABQABgAIAAAAIQA4&#10;/SH/1gAAAJQBAAALAAAAAAAAAAAAAAAAAC8BAABfcmVscy8ucmVsc1BLAQItABQABgAIAAAAIQAA&#10;G/iN3QEAABIEAAAOAAAAAAAAAAAAAAAAAC4CAABkcnMvZTJvRG9jLnhtbFBLAQItABQABgAIAAAA&#10;IQDnULXC2wAAAAkBAAAPAAAAAAAAAAAAAAAAADcEAABkcnMvZG93bnJldi54bWxQSwUGAAAAAAQA&#10;BADzAAAAPw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EA5E1B" w:rsidRDefault="00EA5E1B" w:rsidP="00D45647"/>
    <w:p w:rsidR="00D45647" w:rsidRDefault="00D45647" w:rsidP="00D45647"/>
    <w:p w:rsidR="00D45647" w:rsidRDefault="00D45647" w:rsidP="00D45647"/>
    <w:p w:rsidR="00D45647" w:rsidRDefault="00D45647" w:rsidP="00D45647">
      <w:r>
        <w:t>13.  Evaluate without a calculator.</w:t>
      </w:r>
    </w:p>
    <w:p w:rsidR="00D45647" w:rsidRDefault="00D45647" w:rsidP="00D45647"/>
    <w:p w:rsidR="00D45647" w:rsidRDefault="00D45647" w:rsidP="00D45647">
      <w:pPr>
        <w:rPr>
          <w:sz w:val="20"/>
        </w:rPr>
      </w:pPr>
      <w:r>
        <w:t xml:space="preserve">a) </w:t>
      </w:r>
      <w:proofErr w:type="gramStart"/>
      <w:r>
        <w:t>sin</w:t>
      </w:r>
      <w:proofErr w:type="gramEnd"/>
      <w:r>
        <w:t xml:space="preserve"> </w:t>
      </w:r>
      <w:r>
        <w:t>150</w:t>
      </w:r>
      <w:r>
        <w:t>°</w:t>
      </w:r>
      <w:r>
        <w:tab/>
      </w:r>
      <w:r>
        <w:tab/>
        <w:t>b)</w:t>
      </w:r>
      <m:oMath>
        <m:r>
          <m:rPr>
            <m:sty m:val="p"/>
          </m:rPr>
          <w:rPr>
            <w:rFonts w:ascii="Cambria Math" w:hAnsi="Cambria Math"/>
          </w:rPr>
          <m:t>cot⁡</m:t>
        </m:r>
        <m:r>
          <w:rPr>
            <w:rFonts w:ascii="Cambria Math" w:hAnsi="Cambria Math"/>
          </w:rPr>
          <m:t>(-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)</m:t>
        </m:r>
      </m:oMath>
      <w:r>
        <w:rPr>
          <w:sz w:val="20"/>
        </w:rPr>
        <w:tab/>
      </w:r>
      <w:r>
        <w:rPr>
          <w:sz w:val="20"/>
        </w:rPr>
        <w:tab/>
        <w:t>c)</w:t>
      </w:r>
      <m:oMath>
        <m:r>
          <w:rPr>
            <w:rFonts w:ascii="Cambria Math" w:hAnsi="Cambria Math"/>
            <w:sz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</w:rPr>
          <m:t>sec⁡</m:t>
        </m:r>
        <m:r>
          <w:rPr>
            <w:rFonts w:ascii="Cambria Math" w:hAnsi="Cambria Math"/>
            <w:sz w:val="20"/>
          </w:rPr>
          <m:t>(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5π</m:t>
            </m:r>
          </m:num>
          <m:den>
            <m:r>
              <w:rPr>
                <w:rFonts w:ascii="Cambria Math" w:hAnsi="Cambria Math"/>
                <w:sz w:val="20"/>
              </w:rPr>
              <m:t>6</m:t>
            </m:r>
          </m:den>
        </m:f>
        <m:r>
          <w:rPr>
            <w:rFonts w:ascii="Cambria Math" w:hAnsi="Cambria Math"/>
            <w:sz w:val="20"/>
          </w:rPr>
          <m:t>)</m:t>
        </m:r>
      </m:oMath>
      <w:r>
        <w:rPr>
          <w:sz w:val="20"/>
        </w:rPr>
        <w:tab/>
      </w:r>
      <w:r>
        <w:rPr>
          <w:sz w:val="20"/>
        </w:rPr>
        <w:tab/>
        <w:t xml:space="preserve">d) </w:t>
      </w:r>
      <w:r>
        <w:rPr>
          <w:sz w:val="20"/>
        </w:rPr>
        <w:t>cos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4π</m:t>
            </m:r>
          </m:num>
          <m:den>
            <m:r>
              <w:rPr>
                <w:rFonts w:ascii="Cambria Math" w:hAnsi="Cambria Math"/>
                <w:sz w:val="20"/>
              </w:rPr>
              <m:t>3</m:t>
            </m:r>
          </m:den>
        </m:f>
      </m:oMath>
      <w:r>
        <w:rPr>
          <w:sz w:val="20"/>
        </w:rPr>
        <w:t xml:space="preserve"> </w:t>
      </w:r>
    </w:p>
    <w:p w:rsidR="00D45647" w:rsidRDefault="00D45647" w:rsidP="00D45647"/>
    <w:p w:rsidR="00D45647" w:rsidRDefault="00D45647" w:rsidP="00D45647">
      <w:pPr>
        <w:rPr>
          <w:sz w:val="20"/>
        </w:rPr>
      </w:pPr>
      <w:r>
        <w:rPr>
          <w:sz w:val="20"/>
        </w:rPr>
        <w:t xml:space="preserve">                                                                         </w:t>
      </w:r>
    </w:p>
    <w:p w:rsidR="00D45647" w:rsidRDefault="00D45647" w:rsidP="00D45647">
      <w:pPr>
        <w:rPr>
          <w:sz w:val="20"/>
        </w:rPr>
      </w:pPr>
      <w:r>
        <w:rPr>
          <w:sz w:val="20"/>
        </w:rPr>
        <w:t xml:space="preserve"> 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rPr>
          <w:sz w:val="20"/>
        </w:rPr>
      </w:pPr>
      <w:r>
        <w:rPr>
          <w:sz w:val="20"/>
        </w:rPr>
        <w:t>14.  Approximate to the nearest thousandth:  (make sure your calculator is in the correct mode)</w:t>
      </w:r>
    </w:p>
    <w:p w:rsidR="00D45647" w:rsidRDefault="00D45647" w:rsidP="00D45647">
      <w:pPr>
        <w:rPr>
          <w:sz w:val="20"/>
        </w:rPr>
      </w:pPr>
    </w:p>
    <w:p w:rsidR="00D45647" w:rsidRDefault="00D45647" w:rsidP="00D45647">
      <w:pPr>
        <w:ind w:left="360"/>
        <w:rPr>
          <w:sz w:val="20"/>
        </w:rPr>
      </w:pPr>
      <w:proofErr w:type="gramStart"/>
      <w:r>
        <w:rPr>
          <w:sz w:val="20"/>
        </w:rPr>
        <w:t xml:space="preserve">a.  </w:t>
      </w:r>
      <w:r>
        <w:rPr>
          <w:sz w:val="20"/>
        </w:rPr>
        <w:t>csc10</w:t>
      </w:r>
      <w:proofErr w:type="gramEnd"/>
      <w:r>
        <w:rPr>
          <w:sz w:val="20"/>
        </w:rPr>
        <w:t>°15’</w:t>
      </w:r>
      <w:r>
        <w:rPr>
          <w:sz w:val="20"/>
        </w:rPr>
        <w:t>=  _______</w:t>
      </w:r>
      <w:r>
        <w:rPr>
          <w:sz w:val="20"/>
        </w:rPr>
        <w:tab/>
        <w:t xml:space="preserve">b.  </w:t>
      </w:r>
      <w:proofErr w:type="gramStart"/>
      <w:r>
        <w:rPr>
          <w:sz w:val="20"/>
        </w:rPr>
        <w:t>sin</w:t>
      </w:r>
      <w:proofErr w:type="gramEnd"/>
      <w:r>
        <w:rPr>
          <w:sz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π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>
        <w:rPr>
          <w:sz w:val="20"/>
        </w:rPr>
        <w:t xml:space="preserve"> </w:t>
      </w:r>
      <w:r>
        <w:rPr>
          <w:sz w:val="20"/>
        </w:rPr>
        <w:t>=  _______</w:t>
      </w:r>
      <w:r>
        <w:rPr>
          <w:sz w:val="20"/>
        </w:rPr>
        <w:tab/>
      </w:r>
      <w:r>
        <w:rPr>
          <w:sz w:val="20"/>
        </w:rPr>
        <w:tab/>
        <w:t xml:space="preserve">c.  </w:t>
      </w:r>
      <w:r>
        <w:rPr>
          <w:sz w:val="20"/>
        </w:rPr>
        <w:t>cot123</w:t>
      </w:r>
      <w:r>
        <w:rPr>
          <w:sz w:val="20"/>
        </w:rPr>
        <w:t>°</w:t>
      </w:r>
      <w:r>
        <w:rPr>
          <w:sz w:val="20"/>
        </w:rPr>
        <w:t xml:space="preserve"> </w:t>
      </w:r>
      <w:proofErr w:type="gramStart"/>
      <w:r>
        <w:rPr>
          <w:sz w:val="20"/>
        </w:rPr>
        <w:t>=  _</w:t>
      </w:r>
      <w:proofErr w:type="gramEnd"/>
      <w:r>
        <w:rPr>
          <w:sz w:val="20"/>
        </w:rPr>
        <w:t>______</w:t>
      </w:r>
      <w:r>
        <w:rPr>
          <w:sz w:val="20"/>
        </w:rPr>
        <w:tab/>
      </w:r>
      <w:r>
        <w:rPr>
          <w:sz w:val="20"/>
        </w:rPr>
        <w:tab/>
        <w:t>d.</w:t>
      </w:r>
      <w:r>
        <w:rPr>
          <w:sz w:val="20"/>
        </w:rPr>
        <w:t xml:space="preserve">  </w:t>
      </w:r>
      <w:proofErr w:type="gramStart"/>
      <w:r>
        <w:rPr>
          <w:sz w:val="20"/>
        </w:rPr>
        <w:t>cos(</w:t>
      </w:r>
      <w:proofErr w:type="gramEnd"/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7π</m:t>
            </m:r>
          </m:num>
          <m:den>
            <m:r>
              <w:rPr>
                <w:rFonts w:ascii="Cambria Math" w:hAnsi="Cambria Math"/>
                <w:sz w:val="20"/>
              </w:rPr>
              <m:t>13</m:t>
            </m:r>
          </m:den>
        </m:f>
        <m:r>
          <w:rPr>
            <w:rFonts w:ascii="Cambria Math" w:hAnsi="Cambria Math"/>
            <w:sz w:val="20"/>
          </w:rPr>
          <m:t>)</m:t>
        </m:r>
      </m:oMath>
      <w:r>
        <w:rPr>
          <w:sz w:val="20"/>
        </w:rPr>
        <w:t xml:space="preserve">  </w:t>
      </w:r>
      <w:r>
        <w:rPr>
          <w:sz w:val="20"/>
        </w:rPr>
        <w:t>= _______</w:t>
      </w:r>
    </w:p>
    <w:p w:rsidR="00D45647" w:rsidRDefault="00D45647" w:rsidP="00D45647"/>
    <w:p w:rsidR="00D45647" w:rsidRDefault="00D45647" w:rsidP="00D45647">
      <w:r>
        <w:t>Use the value of the trigonometric function to evaluate the indicated functions.</w:t>
      </w:r>
    </w:p>
    <w:p w:rsidR="00D45647" w:rsidRDefault="00D45647" w:rsidP="00D45647"/>
    <w:p w:rsidR="00D45647" w:rsidRDefault="00D45647" w:rsidP="00D45647">
      <w:pPr>
        <w:rPr>
          <w:sz w:val="20"/>
        </w:rPr>
      </w:pPr>
      <w:r>
        <w:t xml:space="preserve">15)  </w:t>
      </w:r>
      <w:r>
        <w:rPr>
          <w:position w:val="-24"/>
          <w:sz w:val="20"/>
        </w:rPr>
        <w:object w:dxaOrig="9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pt;height:31pt" o:ole="" fillcolor="window">
            <v:imagedata r:id="rId5" o:title=""/>
          </v:shape>
          <o:OLEObject Type="Embed" ProgID="Equation.DSMT4" ShapeID="_x0000_i1025" DrawAspect="Content" ObjectID="_1514008506" r:id="rId6"/>
        </w:objec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16)  </w:t>
      </w:r>
      <w:r>
        <w:rPr>
          <w:position w:val="-24"/>
          <w:sz w:val="20"/>
        </w:rPr>
        <w:object w:dxaOrig="999" w:dyaOrig="620">
          <v:shape id="_x0000_i1026" type="#_x0000_t75" style="width:50pt;height:31pt" o:ole="" fillcolor="window">
            <v:imagedata r:id="rId7" o:title=""/>
          </v:shape>
          <o:OLEObject Type="Embed" ProgID="Equation.DSMT4" ShapeID="_x0000_i1026" DrawAspect="Content" ObjectID="_1514008507" r:id="rId8"/>
        </w:objec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17)  </w:t>
      </w:r>
      <w:r>
        <w:rPr>
          <w:position w:val="-24"/>
          <w:sz w:val="20"/>
        </w:rPr>
        <w:object w:dxaOrig="800" w:dyaOrig="620">
          <v:shape id="_x0000_i1027" type="#_x0000_t75" style="width:40pt;height:31pt" o:ole="" fillcolor="window">
            <v:imagedata r:id="rId9" o:title=""/>
          </v:shape>
          <o:OLEObject Type="Embed" ProgID="Equation.DSMT4" ShapeID="_x0000_i1027" DrawAspect="Content" ObjectID="_1514008508" r:id="rId10"/>
        </w:object>
      </w:r>
    </w:p>
    <w:p w:rsidR="00D45647" w:rsidRPr="005308CD" w:rsidRDefault="00D45647" w:rsidP="00D45647">
      <w:pPr>
        <w:rPr>
          <w:szCs w:val="24"/>
        </w:rPr>
      </w:pPr>
      <w:r w:rsidRPr="005308CD">
        <w:rPr>
          <w:szCs w:val="24"/>
        </w:rPr>
        <w:t xml:space="preserve">a)  </w:t>
      </w:r>
      <w:proofErr w:type="gramStart"/>
      <w:r w:rsidRPr="005308CD">
        <w:rPr>
          <w:szCs w:val="24"/>
        </w:rPr>
        <w:t>cos(</w:t>
      </w:r>
      <w:proofErr w:type="gramEnd"/>
      <w:r w:rsidRPr="005308CD">
        <w:rPr>
          <w:szCs w:val="24"/>
        </w:rPr>
        <w:t>-t)</w:t>
      </w:r>
      <w:r w:rsidRPr="005308CD">
        <w:rPr>
          <w:szCs w:val="24"/>
        </w:rPr>
        <w:tab/>
      </w:r>
      <w:r w:rsidRPr="005308CD">
        <w:rPr>
          <w:szCs w:val="24"/>
        </w:rPr>
        <w:tab/>
      </w:r>
      <w:r w:rsidRPr="005308CD">
        <w:rPr>
          <w:szCs w:val="24"/>
        </w:rPr>
        <w:tab/>
      </w:r>
      <w:r w:rsidRPr="005308CD">
        <w:rPr>
          <w:szCs w:val="24"/>
        </w:rPr>
        <w:tab/>
        <w:t>a)  sin(t)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5308CD">
        <w:rPr>
          <w:szCs w:val="24"/>
        </w:rPr>
        <w:t>a)  cos(π-t)</w:t>
      </w:r>
    </w:p>
    <w:p w:rsidR="00D45647" w:rsidRPr="000455D2" w:rsidRDefault="00D45647" w:rsidP="00D45647">
      <w:r>
        <w:t xml:space="preserve">b)  </w:t>
      </w:r>
      <w:proofErr w:type="gramStart"/>
      <w:r>
        <w:t>sec(</w:t>
      </w:r>
      <w:proofErr w:type="gramEnd"/>
      <w:r>
        <w:t>-t)</w:t>
      </w:r>
      <w:r>
        <w:tab/>
      </w:r>
      <w:r>
        <w:tab/>
      </w:r>
      <w:r>
        <w:tab/>
      </w:r>
      <w:r>
        <w:tab/>
        <w:t xml:space="preserve">b)  </w:t>
      </w:r>
      <w:proofErr w:type="spellStart"/>
      <w:r>
        <w:t>csc</w:t>
      </w:r>
      <w:proofErr w:type="spellEnd"/>
      <w:r>
        <w:t>(t)</w:t>
      </w:r>
      <w:r>
        <w:tab/>
      </w:r>
      <w:r>
        <w:tab/>
      </w:r>
      <w:r>
        <w:tab/>
      </w:r>
      <w:r>
        <w:tab/>
        <w:t>b)  cos(t +π)</w:t>
      </w:r>
    </w:p>
    <w:p w:rsidR="001D0FF5" w:rsidRDefault="001D0FF5"/>
    <w:sectPr w:rsidR="001D0FF5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CD423E"/>
    <w:multiLevelType w:val="singleLevel"/>
    <w:tmpl w:val="5EFC3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47"/>
    <w:rsid w:val="001D0FF5"/>
    <w:rsid w:val="00D32636"/>
    <w:rsid w:val="00D45647"/>
    <w:rsid w:val="00EA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05A2EC-E385-4F3E-A490-97522BAB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647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56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Burns</dc:creator>
  <cp:keywords/>
  <dc:description/>
  <cp:lastModifiedBy>Michelle Burns</cp:lastModifiedBy>
  <cp:revision>1</cp:revision>
  <dcterms:created xsi:type="dcterms:W3CDTF">2016-01-11T15:45:00Z</dcterms:created>
  <dcterms:modified xsi:type="dcterms:W3CDTF">2016-01-11T16:08:00Z</dcterms:modified>
</cp:coreProperties>
</file>